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0749" w14:textId="499786FD" w:rsidR="00F64A95" w:rsidRPr="00F64A95" w:rsidRDefault="00F64A95" w:rsidP="009C514A">
      <w:pPr>
        <w:pStyle w:val="NoSpacing"/>
      </w:pPr>
      <w:r w:rsidRPr="00F64A95">
        <w:t>General Federation of Women’s Clubs</w:t>
      </w:r>
      <w:r w:rsidR="005652F9">
        <w:t xml:space="preserve"> (GFWC)</w:t>
      </w:r>
      <w:r w:rsidRPr="00F64A95">
        <w:t xml:space="preserve"> of Kansas present the</w:t>
      </w:r>
    </w:p>
    <w:p w14:paraId="7B236BCF" w14:textId="0ABCD284" w:rsidR="00F64A95" w:rsidRPr="00F64A95" w:rsidRDefault="00F64A95" w:rsidP="00F64A95">
      <w:pPr>
        <w:jc w:val="center"/>
        <w:rPr>
          <w:b/>
          <w:bCs/>
          <w:sz w:val="44"/>
          <w:szCs w:val="44"/>
        </w:rPr>
      </w:pPr>
      <w:r w:rsidRPr="00F64A95">
        <w:rPr>
          <w:b/>
          <w:bCs/>
          <w:sz w:val="44"/>
          <w:szCs w:val="44"/>
        </w:rPr>
        <w:t>202</w:t>
      </w:r>
      <w:r w:rsidR="005652F9">
        <w:rPr>
          <w:b/>
          <w:bCs/>
          <w:sz w:val="44"/>
          <w:szCs w:val="44"/>
        </w:rPr>
        <w:t>3</w:t>
      </w:r>
      <w:r w:rsidRPr="00F64A95">
        <w:rPr>
          <w:b/>
          <w:bCs/>
          <w:sz w:val="44"/>
          <w:szCs w:val="44"/>
        </w:rPr>
        <w:t>-202</w:t>
      </w:r>
      <w:r w:rsidR="005652F9">
        <w:rPr>
          <w:b/>
          <w:bCs/>
          <w:sz w:val="44"/>
          <w:szCs w:val="44"/>
        </w:rPr>
        <w:t>4</w:t>
      </w:r>
      <w:r w:rsidRPr="00F64A95">
        <w:rPr>
          <w:b/>
          <w:bCs/>
          <w:sz w:val="44"/>
          <w:szCs w:val="44"/>
        </w:rPr>
        <w:t xml:space="preserve"> CITIZENSHIP ESSAY COMPETITION</w:t>
      </w:r>
    </w:p>
    <w:p w14:paraId="6385A50C" w14:textId="0E6F1D45" w:rsidR="00F64A95" w:rsidRPr="00BF35E7" w:rsidRDefault="00F64A95" w:rsidP="00F64A95">
      <w:pPr>
        <w:jc w:val="center"/>
        <w:rPr>
          <w:b/>
          <w:bCs/>
          <w:sz w:val="16"/>
          <w:szCs w:val="16"/>
        </w:rPr>
      </w:pPr>
      <w:r w:rsidRPr="00BF35E7">
        <w:rPr>
          <w:sz w:val="40"/>
          <w:szCs w:val="40"/>
        </w:rPr>
        <w:t>Essay Topic:</w:t>
      </w:r>
      <w:r w:rsidRPr="00BF35E7">
        <w:rPr>
          <w:b/>
          <w:bCs/>
          <w:sz w:val="40"/>
          <w:szCs w:val="40"/>
        </w:rPr>
        <w:t xml:space="preserve"> Choose a </w:t>
      </w:r>
      <w:r w:rsidR="005652F9" w:rsidRPr="00BF35E7">
        <w:rPr>
          <w:b/>
          <w:bCs/>
          <w:sz w:val="40"/>
          <w:szCs w:val="40"/>
        </w:rPr>
        <w:t>historical</w:t>
      </w:r>
      <w:r w:rsidRPr="00BF35E7">
        <w:rPr>
          <w:b/>
          <w:bCs/>
          <w:sz w:val="40"/>
          <w:szCs w:val="40"/>
        </w:rPr>
        <w:t xml:space="preserve"> </w:t>
      </w:r>
      <w:r w:rsidR="005652F9" w:rsidRPr="00BF35E7">
        <w:rPr>
          <w:b/>
          <w:bCs/>
          <w:sz w:val="40"/>
          <w:szCs w:val="40"/>
        </w:rPr>
        <w:t xml:space="preserve">figure who demonstrated exceptional citizenship through their actions. Explain their contributions and discuss three ways they inspired you to become an engaged citizen in your community. </w:t>
      </w:r>
    </w:p>
    <w:p w14:paraId="21C6736A" w14:textId="77777777" w:rsidR="00F64A95" w:rsidRDefault="00F64A95">
      <w:r>
        <w:t>Competition Details:</w:t>
      </w:r>
    </w:p>
    <w:p w14:paraId="7094A9CA" w14:textId="47C35CEC" w:rsidR="00F64A95" w:rsidRDefault="00F64A95">
      <w:r>
        <w:t xml:space="preserve">1. Who may enter: any sophomore, junior, or senior high </w:t>
      </w:r>
      <w:r w:rsidR="005652F9">
        <w:t xml:space="preserve">school </w:t>
      </w:r>
      <w:r>
        <w:t xml:space="preserve">student from Kansas who has not been a previous </w:t>
      </w:r>
      <w:r w:rsidR="005652F9">
        <w:t xml:space="preserve">citizenship essay </w:t>
      </w:r>
      <w:r>
        <w:t>winner</w:t>
      </w:r>
      <w:r w:rsidR="005652F9">
        <w:t>.</w:t>
      </w:r>
    </w:p>
    <w:p w14:paraId="341FF0B2" w14:textId="2CDCAE15" w:rsidR="00F64A95" w:rsidRDefault="00F64A95">
      <w:r>
        <w:t xml:space="preserve">2. Essay winners will receive scholarships toward tuition or room and board applied directly to the college, university, or trade school they plan to attend after graduation. </w:t>
      </w:r>
      <w:r w:rsidRPr="00F64A95">
        <w:rPr>
          <w:b/>
          <w:bCs/>
        </w:rPr>
        <w:t>First place scholarship is $500.</w:t>
      </w:r>
      <w:r w:rsidR="00BF35E7">
        <w:rPr>
          <w:b/>
          <w:bCs/>
        </w:rPr>
        <w:t xml:space="preserve"> Scholarships </w:t>
      </w:r>
      <w:r w:rsidR="00196770">
        <w:rPr>
          <w:b/>
          <w:bCs/>
        </w:rPr>
        <w:t xml:space="preserve">of lesser value </w:t>
      </w:r>
      <w:r w:rsidR="00BF35E7">
        <w:rPr>
          <w:b/>
          <w:bCs/>
        </w:rPr>
        <w:t xml:space="preserve">will also be given to second and third place winners. </w:t>
      </w:r>
    </w:p>
    <w:p w14:paraId="3AAEBF10" w14:textId="4D62BD2F" w:rsidR="00F64A95" w:rsidRDefault="00F64A95">
      <w:r>
        <w:t>3. Essay requirements: The essay must be 750 words or less, typewritten and double spaced on 8</w:t>
      </w:r>
      <w:r w:rsidRPr="00BF35E7">
        <w:rPr>
          <w:vertAlign w:val="superscript"/>
        </w:rPr>
        <w:t>1/2</w:t>
      </w:r>
      <w:r>
        <w:t xml:space="preserve"> by 11 paper. The essay title should be announced at the beginning of the student’s essay. Please </w:t>
      </w:r>
      <w:proofErr w:type="gramStart"/>
      <w:r>
        <w:t>note:</w:t>
      </w:r>
      <w:proofErr w:type="gramEnd"/>
      <w:r>
        <w:t xml:space="preserve"> there should be no identification on the essay. </w:t>
      </w:r>
      <w:r w:rsidR="005652F9">
        <w:t xml:space="preserve">Identification is on the </w:t>
      </w:r>
      <w:r>
        <w:t>cover sheet only.</w:t>
      </w:r>
    </w:p>
    <w:p w14:paraId="28F4897C" w14:textId="65E9976A" w:rsidR="00F64A95" w:rsidRDefault="00F64A95">
      <w:r>
        <w:t xml:space="preserve">4. A cover sheet must accompany the </w:t>
      </w:r>
      <w:r w:rsidR="005652F9">
        <w:t xml:space="preserve">essay </w:t>
      </w:r>
      <w:r>
        <w:t>entry. If there is no cover sheet the essay will not be judged. The cover sheet must include student contact information: name, address, phone number, and email. It also must include the name of the sponsoring club</w:t>
      </w:r>
      <w:r w:rsidR="005652F9">
        <w:t xml:space="preserve">. </w:t>
      </w:r>
      <w:r>
        <w:t xml:space="preserve"> It should also include grade in high school, name of high school, and city. </w:t>
      </w:r>
    </w:p>
    <w:p w14:paraId="53BBEA78" w14:textId="203B429A" w:rsidR="00F64A95" w:rsidRPr="00BF35E7" w:rsidRDefault="00F64A95">
      <w:pPr>
        <w:rPr>
          <w:b/>
          <w:bCs/>
        </w:rPr>
      </w:pPr>
      <w:r>
        <w:t>5. Students are to retain a copy of th</w:t>
      </w:r>
      <w:r w:rsidR="005652F9">
        <w:t>eir</w:t>
      </w:r>
      <w:r>
        <w:t xml:space="preserve"> essay. Essays may be emailed to the local club chairperson or sent by regular mail. If sent by regular mail, postmark must be on or before </w:t>
      </w:r>
      <w:r w:rsidRPr="00BF35E7">
        <w:rPr>
          <w:b/>
          <w:bCs/>
        </w:rPr>
        <w:t>contest due date</w:t>
      </w:r>
      <w:r w:rsidR="005652F9" w:rsidRPr="00BF35E7">
        <w:rPr>
          <w:b/>
          <w:bCs/>
        </w:rPr>
        <w:t xml:space="preserve"> which is February 15</w:t>
      </w:r>
      <w:r w:rsidR="005652F9" w:rsidRPr="00BF35E7">
        <w:rPr>
          <w:b/>
          <w:bCs/>
          <w:vertAlign w:val="superscript"/>
        </w:rPr>
        <w:t>th</w:t>
      </w:r>
      <w:r w:rsidR="005652F9" w:rsidRPr="00BF35E7">
        <w:rPr>
          <w:b/>
          <w:bCs/>
        </w:rPr>
        <w:t xml:space="preserve">, 2024. </w:t>
      </w:r>
    </w:p>
    <w:p w14:paraId="4FB30FF0" w14:textId="77777777" w:rsidR="00F64A95" w:rsidRDefault="00F64A95" w:rsidP="00BF35E7">
      <w:pPr>
        <w:spacing w:after="0"/>
      </w:pPr>
      <w:r>
        <w:t>6. Criteria for judging includes the following:</w:t>
      </w:r>
    </w:p>
    <w:p w14:paraId="4F24FD4B" w14:textId="3B706BDC" w:rsidR="00F64A95" w:rsidRPr="00F64A95" w:rsidRDefault="00F64A95" w:rsidP="00BF35E7">
      <w:pPr>
        <w:spacing w:after="0"/>
        <w:ind w:firstLine="720"/>
        <w:rPr>
          <w:sz w:val="20"/>
          <w:szCs w:val="20"/>
        </w:rPr>
      </w:pPr>
      <w:r w:rsidRPr="00F64A95">
        <w:rPr>
          <w:sz w:val="20"/>
          <w:szCs w:val="20"/>
        </w:rPr>
        <w:t xml:space="preserve">Does the subject matter relate to the title? </w:t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4A95">
        <w:rPr>
          <w:sz w:val="20"/>
          <w:szCs w:val="20"/>
        </w:rPr>
        <w:t>20 points</w:t>
      </w:r>
    </w:p>
    <w:p w14:paraId="2C140AB6" w14:textId="03A522CC" w:rsidR="00F64A95" w:rsidRPr="00F64A95" w:rsidRDefault="00F64A95" w:rsidP="00BF35E7">
      <w:pPr>
        <w:spacing w:after="0"/>
        <w:ind w:firstLine="720"/>
        <w:rPr>
          <w:sz w:val="20"/>
          <w:szCs w:val="20"/>
        </w:rPr>
      </w:pPr>
      <w:r w:rsidRPr="00F64A95">
        <w:rPr>
          <w:sz w:val="20"/>
          <w:szCs w:val="20"/>
        </w:rPr>
        <w:t xml:space="preserve">Is there a clear statement of purpose? </w:t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  <w:t>10 points</w:t>
      </w:r>
    </w:p>
    <w:p w14:paraId="1F4D7EDA" w14:textId="78FEADB1" w:rsidR="00F64A95" w:rsidRPr="00F64A95" w:rsidRDefault="00F64A95" w:rsidP="00BF35E7">
      <w:pPr>
        <w:spacing w:after="0"/>
        <w:ind w:firstLine="720"/>
        <w:rPr>
          <w:sz w:val="20"/>
          <w:szCs w:val="20"/>
        </w:rPr>
      </w:pPr>
      <w:r w:rsidRPr="00F64A95">
        <w:rPr>
          <w:sz w:val="20"/>
          <w:szCs w:val="20"/>
        </w:rPr>
        <w:t>Is there a definite introduction, body, and conclusion?</w:t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  <w:t>20 points</w:t>
      </w:r>
    </w:p>
    <w:p w14:paraId="6562A555" w14:textId="62E6A119" w:rsidR="00F64A95" w:rsidRPr="00F64A95" w:rsidRDefault="00F64A95" w:rsidP="00BF35E7">
      <w:pPr>
        <w:spacing w:after="0"/>
        <w:ind w:firstLine="720"/>
        <w:rPr>
          <w:sz w:val="20"/>
          <w:szCs w:val="20"/>
        </w:rPr>
      </w:pPr>
      <w:r w:rsidRPr="00F64A95">
        <w:rPr>
          <w:sz w:val="20"/>
          <w:szCs w:val="20"/>
        </w:rPr>
        <w:t>Are the body paragraphs developed with facts, examples, and other information?</w:t>
      </w:r>
      <w:r>
        <w:rPr>
          <w:sz w:val="20"/>
          <w:szCs w:val="20"/>
        </w:rPr>
        <w:tab/>
      </w:r>
      <w:r w:rsidRPr="00F64A95">
        <w:rPr>
          <w:sz w:val="20"/>
          <w:szCs w:val="20"/>
        </w:rPr>
        <w:t>30 points</w:t>
      </w:r>
    </w:p>
    <w:p w14:paraId="6BA4A655" w14:textId="44BF358A" w:rsidR="00F64A95" w:rsidRPr="00F64A95" w:rsidRDefault="00F64A95" w:rsidP="00BF35E7">
      <w:pPr>
        <w:spacing w:after="0"/>
        <w:ind w:firstLine="720"/>
        <w:rPr>
          <w:sz w:val="20"/>
          <w:szCs w:val="20"/>
        </w:rPr>
      </w:pPr>
      <w:r w:rsidRPr="00F64A95">
        <w:rPr>
          <w:sz w:val="20"/>
          <w:szCs w:val="20"/>
        </w:rPr>
        <w:t>Is the essay correctly written? (</w:t>
      </w:r>
      <w:proofErr w:type="gramStart"/>
      <w:r w:rsidRPr="00F64A95">
        <w:rPr>
          <w:sz w:val="20"/>
          <w:szCs w:val="20"/>
        </w:rPr>
        <w:t>spelling</w:t>
      </w:r>
      <w:proofErr w:type="gramEnd"/>
      <w:r w:rsidRPr="00F64A95">
        <w:rPr>
          <w:sz w:val="20"/>
          <w:szCs w:val="20"/>
        </w:rPr>
        <w:t xml:space="preserve">, punctuation and grammar) </w:t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4A95">
        <w:rPr>
          <w:sz w:val="20"/>
          <w:szCs w:val="20"/>
        </w:rPr>
        <w:t>20 points</w:t>
      </w:r>
    </w:p>
    <w:p w14:paraId="6E9A6E18" w14:textId="13CCB65F" w:rsidR="00F64A95" w:rsidRDefault="00F64A95" w:rsidP="00BF35E7">
      <w:pPr>
        <w:spacing w:after="0"/>
        <w:ind w:firstLine="720"/>
        <w:rPr>
          <w:sz w:val="20"/>
          <w:szCs w:val="20"/>
        </w:rPr>
      </w:pPr>
      <w:r w:rsidRPr="00F64A95">
        <w:rPr>
          <w:sz w:val="20"/>
          <w:szCs w:val="20"/>
        </w:rPr>
        <w:t xml:space="preserve">Total </w:t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</w:r>
      <w:r w:rsidRPr="00F64A95">
        <w:rPr>
          <w:sz w:val="20"/>
          <w:szCs w:val="20"/>
        </w:rPr>
        <w:tab/>
        <w:t>100 points</w:t>
      </w:r>
    </w:p>
    <w:p w14:paraId="32DD2F9A" w14:textId="77777777" w:rsidR="005652F9" w:rsidRPr="00F64A95" w:rsidRDefault="005652F9" w:rsidP="005652F9">
      <w:pPr>
        <w:spacing w:after="0"/>
        <w:ind w:firstLine="720"/>
        <w:rPr>
          <w:sz w:val="20"/>
          <w:szCs w:val="20"/>
        </w:rPr>
      </w:pPr>
    </w:p>
    <w:p w14:paraId="3D3B2C19" w14:textId="4657E9D7" w:rsidR="00F64A95" w:rsidRDefault="00F64A95" w:rsidP="005652F9">
      <w:pPr>
        <w:spacing w:after="0"/>
      </w:pPr>
      <w:r>
        <w:t>Send essay</w:t>
      </w:r>
      <w:r w:rsidR="005652F9">
        <w:t xml:space="preserve"> and cover sheet</w:t>
      </w:r>
      <w:r>
        <w:t xml:space="preserve"> to</w:t>
      </w:r>
      <w:r w:rsidR="005652F9">
        <w:t>:</w:t>
      </w:r>
      <w:r>
        <w:t xml:space="preserve"> </w:t>
      </w:r>
      <w:r w:rsidR="00BF35E7">
        <w:t>___________________________________________________________</w:t>
      </w:r>
    </w:p>
    <w:p w14:paraId="79D6C68A" w14:textId="1151A19A" w:rsidR="00F64A95" w:rsidRDefault="00F64A95" w:rsidP="005652F9">
      <w:pPr>
        <w:spacing w:after="0"/>
      </w:pPr>
      <w:r>
        <w:t>Feel free to contact your club chairperson_______________________________</w:t>
      </w:r>
      <w:r w:rsidR="005652F9">
        <w:t>__________________</w:t>
      </w:r>
      <w:r w:rsidR="00BF35E7">
        <w:t>_</w:t>
      </w:r>
      <w:r w:rsidR="005652F9">
        <w:t>_</w:t>
      </w:r>
      <w:r>
        <w:t xml:space="preserve"> or </w:t>
      </w:r>
      <w:r w:rsidR="005652F9">
        <w:t xml:space="preserve">GFWC Kansas Citizenship Essay Chairperson </w:t>
      </w:r>
      <w:r>
        <w:t>Char Grelk at tcgrelk@cox.net or 785-238-5523 with any questions.</w:t>
      </w:r>
    </w:p>
    <w:p w14:paraId="0C17F2C6" w14:textId="3BD43EB6" w:rsidR="007348B8" w:rsidRPr="00F64A95" w:rsidRDefault="00F64A95" w:rsidP="00F64A95">
      <w:pPr>
        <w:jc w:val="center"/>
        <w:rPr>
          <w:b/>
          <w:bCs/>
          <w:sz w:val="40"/>
          <w:szCs w:val="40"/>
        </w:rPr>
      </w:pPr>
      <w:r w:rsidRPr="00F64A95">
        <w:rPr>
          <w:b/>
          <w:bCs/>
          <w:sz w:val="40"/>
          <w:szCs w:val="40"/>
        </w:rPr>
        <w:t>ENTER today -- $500 scholarship opportunity</w:t>
      </w:r>
      <w:r>
        <w:rPr>
          <w:b/>
          <w:bCs/>
          <w:sz w:val="40"/>
          <w:szCs w:val="40"/>
        </w:rPr>
        <w:t>.</w:t>
      </w:r>
    </w:p>
    <w:sectPr w:rsidR="007348B8" w:rsidRPr="00F64A95" w:rsidSect="00BF35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95"/>
    <w:rsid w:val="00196770"/>
    <w:rsid w:val="00212920"/>
    <w:rsid w:val="00327B47"/>
    <w:rsid w:val="005652F9"/>
    <w:rsid w:val="007348B8"/>
    <w:rsid w:val="00986542"/>
    <w:rsid w:val="009C514A"/>
    <w:rsid w:val="00BF35E7"/>
    <w:rsid w:val="00F6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B488"/>
  <w15:chartTrackingRefBased/>
  <w15:docId w15:val="{51055DD1-F606-4291-B9C3-8CB69CE5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Eilert</dc:creator>
  <cp:keywords/>
  <dc:description/>
  <cp:lastModifiedBy>Linda Loyd</cp:lastModifiedBy>
  <cp:revision>2</cp:revision>
  <dcterms:created xsi:type="dcterms:W3CDTF">2023-09-01T22:07:00Z</dcterms:created>
  <dcterms:modified xsi:type="dcterms:W3CDTF">2023-09-01T22:07:00Z</dcterms:modified>
</cp:coreProperties>
</file>